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CC025" w14:textId="06F84ED7" w:rsidR="00EB68E8" w:rsidRPr="00DD1F58" w:rsidRDefault="002A2079" w:rsidP="002A2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>Сведения о МТБ по Мраморной СОШ</w:t>
      </w:r>
    </w:p>
    <w:p w14:paraId="5B3D06C4" w14:textId="7EF536DD" w:rsidR="002A2079" w:rsidRPr="00DD1F58" w:rsidRDefault="002A2079" w:rsidP="002A20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>2017-2018-2019 учебные годы</w:t>
      </w:r>
    </w:p>
    <w:p w14:paraId="2046B54C" w14:textId="0F4E180C" w:rsidR="002A2079" w:rsidRPr="00DD1F58" w:rsidRDefault="00DD1F58" w:rsidP="00E1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2079" w:rsidRPr="00DD1F58">
        <w:rPr>
          <w:rFonts w:ascii="Times New Roman" w:hAnsi="Times New Roman" w:cs="Times New Roman"/>
          <w:sz w:val="28"/>
          <w:szCs w:val="28"/>
        </w:rPr>
        <w:t xml:space="preserve">Здание </w:t>
      </w:r>
      <w:proofErr w:type="gramStart"/>
      <w:r w:rsidR="002A2079" w:rsidRPr="00DD1F58">
        <w:rPr>
          <w:rFonts w:ascii="Times New Roman" w:hAnsi="Times New Roman" w:cs="Times New Roman"/>
          <w:sz w:val="28"/>
          <w:szCs w:val="28"/>
        </w:rPr>
        <w:t xml:space="preserve">школы  </w:t>
      </w:r>
      <w:r w:rsidR="00203673" w:rsidRPr="00DD1F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03673" w:rsidRPr="00DD1F58">
        <w:rPr>
          <w:rFonts w:ascii="Times New Roman" w:hAnsi="Times New Roman" w:cs="Times New Roman"/>
          <w:sz w:val="28"/>
          <w:szCs w:val="28"/>
        </w:rPr>
        <w:t xml:space="preserve"> построено по типовому проекту,  состоящему  из  </w:t>
      </w:r>
      <w:r w:rsidR="002A2079" w:rsidRPr="00DD1F58">
        <w:rPr>
          <w:rFonts w:ascii="Times New Roman" w:hAnsi="Times New Roman" w:cs="Times New Roman"/>
          <w:sz w:val="28"/>
          <w:szCs w:val="28"/>
        </w:rPr>
        <w:t>двухэтажно</w:t>
      </w:r>
      <w:r w:rsidR="00203673" w:rsidRPr="00DD1F58">
        <w:rPr>
          <w:rFonts w:ascii="Times New Roman" w:hAnsi="Times New Roman" w:cs="Times New Roman"/>
          <w:sz w:val="28"/>
          <w:szCs w:val="28"/>
        </w:rPr>
        <w:t xml:space="preserve">го </w:t>
      </w:r>
      <w:r w:rsidR="002A2079" w:rsidRPr="00DD1F58">
        <w:rPr>
          <w:rFonts w:ascii="Times New Roman" w:hAnsi="Times New Roman" w:cs="Times New Roman"/>
          <w:sz w:val="28"/>
          <w:szCs w:val="28"/>
        </w:rPr>
        <w:t xml:space="preserve"> кирпично</w:t>
      </w:r>
      <w:r w:rsidR="00203673" w:rsidRPr="00DD1F58">
        <w:rPr>
          <w:rFonts w:ascii="Times New Roman" w:hAnsi="Times New Roman" w:cs="Times New Roman"/>
          <w:sz w:val="28"/>
          <w:szCs w:val="28"/>
        </w:rPr>
        <w:t>го характера строения</w:t>
      </w:r>
      <w:r w:rsidR="002A2079" w:rsidRPr="00DD1F58">
        <w:rPr>
          <w:rFonts w:ascii="Times New Roman" w:hAnsi="Times New Roman" w:cs="Times New Roman"/>
          <w:sz w:val="28"/>
          <w:szCs w:val="28"/>
        </w:rPr>
        <w:t xml:space="preserve">, проектная мощность рассчитано на 270 мест. Общая площадь – </w:t>
      </w:r>
      <w:r w:rsidR="009B453D" w:rsidRPr="00DD1F58">
        <w:rPr>
          <w:rFonts w:ascii="Times New Roman" w:hAnsi="Times New Roman" w:cs="Times New Roman"/>
          <w:sz w:val="28"/>
          <w:szCs w:val="28"/>
        </w:rPr>
        <w:t>1</w:t>
      </w:r>
      <w:r w:rsidR="002A2079" w:rsidRPr="00DD1F58">
        <w:rPr>
          <w:rFonts w:ascii="Times New Roman" w:hAnsi="Times New Roman" w:cs="Times New Roman"/>
          <w:sz w:val="28"/>
          <w:szCs w:val="28"/>
        </w:rPr>
        <w:t>853,36 м²</w:t>
      </w:r>
    </w:p>
    <w:p w14:paraId="2B6B4F43" w14:textId="202F3F78" w:rsidR="002A2079" w:rsidRPr="00DD1F58" w:rsidRDefault="00DD1F58" w:rsidP="00E1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A2079" w:rsidRPr="00DD1F58">
        <w:rPr>
          <w:rFonts w:ascii="Times New Roman" w:hAnsi="Times New Roman" w:cs="Times New Roman"/>
          <w:sz w:val="28"/>
          <w:szCs w:val="28"/>
        </w:rPr>
        <w:t xml:space="preserve">Для осуществления образовательного процесса </w:t>
      </w:r>
      <w:r w:rsidR="00203673" w:rsidRPr="00DD1F58">
        <w:rPr>
          <w:rFonts w:ascii="Times New Roman" w:hAnsi="Times New Roman" w:cs="Times New Roman"/>
          <w:sz w:val="28"/>
          <w:szCs w:val="28"/>
        </w:rPr>
        <w:t xml:space="preserve">в школе создана материально-техническая база, состояния которой – удовлетворительное.   </w:t>
      </w:r>
      <w:r w:rsidR="00E16880" w:rsidRPr="00DD1F58">
        <w:rPr>
          <w:rFonts w:ascii="Times New Roman" w:hAnsi="Times New Roman" w:cs="Times New Roman"/>
          <w:sz w:val="28"/>
          <w:szCs w:val="28"/>
        </w:rPr>
        <w:t xml:space="preserve">Установлены средства коммуникации (электронная почта, локальная сеть, Интернет, имеется школьный сайт). Для осуществления образовательного процесса образовательное учреждение имеет частичную материально-техническую базу. (МТБ), которая соответствует санитарным нормам, правилам пожарной безопасности и задачам образовательной программы школы и отвечает лицензионным требованиям. </w:t>
      </w:r>
    </w:p>
    <w:p w14:paraId="52E12AD7" w14:textId="7B2D2A79" w:rsidR="00DD1F58" w:rsidRDefault="00DD1F58" w:rsidP="00E1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16880" w:rsidRPr="00DD1F58">
        <w:rPr>
          <w:rFonts w:ascii="Times New Roman" w:hAnsi="Times New Roman" w:cs="Times New Roman"/>
          <w:sz w:val="28"/>
          <w:szCs w:val="28"/>
        </w:rPr>
        <w:t xml:space="preserve">Функционируют: теплосистема, центральное водоснабжение, </w:t>
      </w:r>
      <w:r w:rsidR="00F75C6A" w:rsidRPr="00DD1F58">
        <w:rPr>
          <w:rFonts w:ascii="Times New Roman" w:hAnsi="Times New Roman" w:cs="Times New Roman"/>
          <w:sz w:val="28"/>
          <w:szCs w:val="28"/>
        </w:rPr>
        <w:t xml:space="preserve">система электроснабжения. Каждый учебный специализированный кабинеты оборудованы мебелью, частично оснащены необходимым оборудованием. В учебной и внеурочной деятельности используются имеющиеся в наличии традиционные и современные технические средства обучения, оргтехника. Все обучающиеся обеспечены рабочим местом в соответствии с его ростом и состоянием здоровья. Парты для учащихся начальных классов </w:t>
      </w:r>
      <w:proofErr w:type="gramStart"/>
      <w:r w:rsidR="00F75C6A" w:rsidRPr="00DD1F58">
        <w:rPr>
          <w:rFonts w:ascii="Times New Roman" w:hAnsi="Times New Roman" w:cs="Times New Roman"/>
          <w:sz w:val="28"/>
          <w:szCs w:val="28"/>
        </w:rPr>
        <w:t>регулируются  по</w:t>
      </w:r>
      <w:proofErr w:type="gramEnd"/>
      <w:r w:rsidR="00F75C6A" w:rsidRPr="00DD1F58">
        <w:rPr>
          <w:rFonts w:ascii="Times New Roman" w:hAnsi="Times New Roman" w:cs="Times New Roman"/>
          <w:sz w:val="28"/>
          <w:szCs w:val="28"/>
        </w:rPr>
        <w:t xml:space="preserve"> высоте и углу наклона, что способствует формированию правильной осанки младших школьников</w:t>
      </w:r>
      <w:r w:rsidR="00CA2BBF" w:rsidRPr="00DD1F58">
        <w:rPr>
          <w:rFonts w:ascii="Times New Roman" w:hAnsi="Times New Roman" w:cs="Times New Roman"/>
          <w:sz w:val="28"/>
          <w:szCs w:val="28"/>
        </w:rPr>
        <w:t xml:space="preserve"> и соответствуют новым требованиям СанПин. В данных кабинетах для учащихся организованы рабочие места, которые соответствуют нормам охраны труда, нормам ТБ и производственной санитарии. Имеются укомплектованные аптечки.  </w:t>
      </w:r>
    </w:p>
    <w:p w14:paraId="3FE1CC74" w14:textId="77777777" w:rsidR="00DD1F58" w:rsidRDefault="00DD1F58" w:rsidP="00E1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2BBF" w:rsidRPr="00DD1F58">
        <w:rPr>
          <w:rFonts w:ascii="Times New Roman" w:hAnsi="Times New Roman" w:cs="Times New Roman"/>
          <w:sz w:val="28"/>
          <w:szCs w:val="28"/>
        </w:rPr>
        <w:t xml:space="preserve">Кабинеты с лабораториями оборудованы первичными средствами </w:t>
      </w:r>
      <w:proofErr w:type="gramStart"/>
      <w:r w:rsidR="00CA2BBF" w:rsidRPr="00DD1F58">
        <w:rPr>
          <w:rFonts w:ascii="Times New Roman" w:hAnsi="Times New Roman" w:cs="Times New Roman"/>
          <w:sz w:val="28"/>
          <w:szCs w:val="28"/>
        </w:rPr>
        <w:t xml:space="preserve">пожаротушения </w:t>
      </w:r>
      <w:r w:rsidR="00371910" w:rsidRPr="00DD1F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1910" w:rsidRPr="00DD1F58">
        <w:rPr>
          <w:rFonts w:ascii="Times New Roman" w:hAnsi="Times New Roman" w:cs="Times New Roman"/>
          <w:sz w:val="28"/>
          <w:szCs w:val="28"/>
        </w:rPr>
        <w:t xml:space="preserve"> Материально- техническое </w:t>
      </w:r>
      <w:proofErr w:type="gramStart"/>
      <w:r w:rsidR="00371910" w:rsidRPr="00DD1F58">
        <w:rPr>
          <w:rFonts w:ascii="Times New Roman" w:hAnsi="Times New Roman" w:cs="Times New Roman"/>
          <w:sz w:val="28"/>
          <w:szCs w:val="28"/>
        </w:rPr>
        <w:t>оснащение  позволяет</w:t>
      </w:r>
      <w:proofErr w:type="gramEnd"/>
      <w:r w:rsidR="00371910" w:rsidRPr="00DD1F58">
        <w:rPr>
          <w:rFonts w:ascii="Times New Roman" w:hAnsi="Times New Roman" w:cs="Times New Roman"/>
          <w:sz w:val="28"/>
          <w:szCs w:val="28"/>
        </w:rPr>
        <w:t xml:space="preserve"> формировать у обучающихся ключевые компетенции , создавать условия личного успеха. Стимулировать творчество, проводить разнообразные внеклассные мероприятия и способствует повышению качества обучения.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1910" w:rsidRPr="00DD1F58">
        <w:rPr>
          <w:rFonts w:ascii="Times New Roman" w:hAnsi="Times New Roman" w:cs="Times New Roman"/>
          <w:sz w:val="28"/>
          <w:szCs w:val="28"/>
        </w:rPr>
        <w:t xml:space="preserve">Питание учащихся организовано на базе школьной столовой. В состав помещений столовой </w:t>
      </w:r>
      <w:proofErr w:type="gramStart"/>
      <w:r w:rsidR="00371910" w:rsidRPr="00DD1F58">
        <w:rPr>
          <w:rFonts w:ascii="Times New Roman" w:hAnsi="Times New Roman" w:cs="Times New Roman"/>
          <w:sz w:val="28"/>
          <w:szCs w:val="28"/>
        </w:rPr>
        <w:t>входят :</w:t>
      </w:r>
      <w:proofErr w:type="gramEnd"/>
      <w:r w:rsidR="00371910" w:rsidRPr="00DD1F58">
        <w:rPr>
          <w:rFonts w:ascii="Times New Roman" w:hAnsi="Times New Roman" w:cs="Times New Roman"/>
          <w:sz w:val="28"/>
          <w:szCs w:val="28"/>
        </w:rPr>
        <w:t xml:space="preserve"> обеденный зал, варочная, </w:t>
      </w:r>
      <w:r>
        <w:rPr>
          <w:rFonts w:ascii="Times New Roman" w:hAnsi="Times New Roman" w:cs="Times New Roman"/>
          <w:sz w:val="28"/>
          <w:szCs w:val="28"/>
        </w:rPr>
        <w:t>помещение</w:t>
      </w:r>
      <w:r w:rsidR="002D20EA" w:rsidRPr="00DD1F58">
        <w:rPr>
          <w:rFonts w:ascii="Times New Roman" w:hAnsi="Times New Roman" w:cs="Times New Roman"/>
          <w:sz w:val="28"/>
          <w:szCs w:val="28"/>
        </w:rPr>
        <w:t xml:space="preserve"> для мытья и сушки посуды, склад для хранения продуктов. Пищеблок столовой оснащен современным оборудованием. </w:t>
      </w:r>
    </w:p>
    <w:p w14:paraId="48D8A09F" w14:textId="193378A9" w:rsidR="002D20EA" w:rsidRPr="00DD1F58" w:rsidRDefault="00DD1F58" w:rsidP="00E1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D20EA" w:rsidRPr="00DD1F58">
        <w:rPr>
          <w:rFonts w:ascii="Times New Roman" w:hAnsi="Times New Roman" w:cs="Times New Roman"/>
          <w:sz w:val="28"/>
          <w:szCs w:val="28"/>
        </w:rPr>
        <w:t xml:space="preserve">Территория </w:t>
      </w:r>
      <w:proofErr w:type="gramStart"/>
      <w:r w:rsidR="002D20EA" w:rsidRPr="00DD1F58">
        <w:rPr>
          <w:rFonts w:ascii="Times New Roman" w:hAnsi="Times New Roman" w:cs="Times New Roman"/>
          <w:sz w:val="28"/>
          <w:szCs w:val="28"/>
        </w:rPr>
        <w:t>школы  благоустроена</w:t>
      </w:r>
      <w:proofErr w:type="gramEnd"/>
      <w:r w:rsidR="002D20EA" w:rsidRPr="00DD1F58">
        <w:rPr>
          <w:rFonts w:ascii="Times New Roman" w:hAnsi="Times New Roman" w:cs="Times New Roman"/>
          <w:sz w:val="28"/>
          <w:szCs w:val="28"/>
        </w:rPr>
        <w:t xml:space="preserve">, разбиты цветники, клумбы. </w:t>
      </w:r>
      <w:r w:rsidR="00F24DAB">
        <w:rPr>
          <w:rFonts w:ascii="Times New Roman" w:hAnsi="Times New Roman" w:cs="Times New Roman"/>
          <w:sz w:val="28"/>
          <w:szCs w:val="28"/>
        </w:rPr>
        <w:t xml:space="preserve">Частично выложена брусчатка. </w:t>
      </w:r>
      <w:r w:rsidR="002D20EA" w:rsidRPr="00DD1F58">
        <w:rPr>
          <w:rFonts w:ascii="Times New Roman" w:hAnsi="Times New Roman" w:cs="Times New Roman"/>
          <w:sz w:val="28"/>
          <w:szCs w:val="28"/>
        </w:rPr>
        <w:t xml:space="preserve">Работа по укреплению материально-технической базы ведется целенаправленно и планомерно и </w:t>
      </w:r>
      <w:proofErr w:type="gramStart"/>
      <w:r w:rsidR="002D20EA" w:rsidRPr="00DD1F58">
        <w:rPr>
          <w:rFonts w:ascii="Times New Roman" w:hAnsi="Times New Roman" w:cs="Times New Roman"/>
          <w:sz w:val="28"/>
          <w:szCs w:val="28"/>
        </w:rPr>
        <w:t>соответствует  требованиям</w:t>
      </w:r>
      <w:proofErr w:type="gramEnd"/>
      <w:r w:rsidR="002D20EA" w:rsidRPr="00DD1F58">
        <w:rPr>
          <w:rFonts w:ascii="Times New Roman" w:hAnsi="Times New Roman" w:cs="Times New Roman"/>
          <w:sz w:val="28"/>
          <w:szCs w:val="28"/>
        </w:rPr>
        <w:t xml:space="preserve"> продуктивного функционирования образовательного учреждения. </w:t>
      </w:r>
    </w:p>
    <w:p w14:paraId="370D7166" w14:textId="77777777" w:rsidR="00DD1F58" w:rsidRDefault="00DD1F58" w:rsidP="00E16880">
      <w:pPr>
        <w:rPr>
          <w:rFonts w:ascii="Times New Roman" w:hAnsi="Times New Roman" w:cs="Times New Roman"/>
          <w:sz w:val="28"/>
          <w:szCs w:val="28"/>
        </w:rPr>
      </w:pPr>
    </w:p>
    <w:p w14:paraId="150F85A5" w14:textId="77777777" w:rsidR="00DD1F58" w:rsidRDefault="00DD1F58" w:rsidP="00E16880">
      <w:pPr>
        <w:rPr>
          <w:rFonts w:ascii="Times New Roman" w:hAnsi="Times New Roman" w:cs="Times New Roman"/>
          <w:sz w:val="28"/>
          <w:szCs w:val="28"/>
        </w:rPr>
      </w:pPr>
    </w:p>
    <w:p w14:paraId="25FB7FEF" w14:textId="0F86C204" w:rsidR="002D20EA" w:rsidRPr="00DD1F58" w:rsidRDefault="00DD1F58" w:rsidP="00E1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0EA" w:rsidRPr="00DD1F58">
        <w:rPr>
          <w:rFonts w:ascii="Times New Roman" w:hAnsi="Times New Roman" w:cs="Times New Roman"/>
          <w:sz w:val="28"/>
          <w:szCs w:val="28"/>
        </w:rPr>
        <w:t xml:space="preserve">Для предотвращения чрезвычайных ситуаций имеются: </w:t>
      </w:r>
    </w:p>
    <w:p w14:paraId="606D01EB" w14:textId="04AEF255" w:rsidR="002D20EA" w:rsidRPr="00DD1F58" w:rsidRDefault="002D20EA" w:rsidP="00E16880">
      <w:pPr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 xml:space="preserve">--наружное видеонаблюдение; </w:t>
      </w:r>
    </w:p>
    <w:p w14:paraId="27B591FA" w14:textId="53B3FBD8" w:rsidR="002D20EA" w:rsidRPr="00DD1F58" w:rsidRDefault="002D20EA" w:rsidP="00E16880">
      <w:pPr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 xml:space="preserve">--наружное освещение территории школы; </w:t>
      </w:r>
    </w:p>
    <w:p w14:paraId="3AD17326" w14:textId="2DC4989C" w:rsidR="002D20EA" w:rsidRPr="00DD1F58" w:rsidRDefault="002D20EA" w:rsidP="00E16880">
      <w:pPr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 xml:space="preserve">--средства пожаротушения, </w:t>
      </w:r>
      <w:r w:rsidR="00CE20A5" w:rsidRPr="00DD1F58">
        <w:rPr>
          <w:rFonts w:ascii="Times New Roman" w:hAnsi="Times New Roman" w:cs="Times New Roman"/>
          <w:sz w:val="28"/>
          <w:szCs w:val="28"/>
        </w:rPr>
        <w:t xml:space="preserve">аптечки для оказания первой медицинской помощи, средства индивидуальной защиты; </w:t>
      </w:r>
    </w:p>
    <w:p w14:paraId="6A1F5DFA" w14:textId="798D1284" w:rsidR="00CE20A5" w:rsidRPr="00DD1F58" w:rsidRDefault="00CE20A5" w:rsidP="00E16880">
      <w:pPr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>--информационные стенды в вестибюле школы по профилактике ДТП, противопожарной безопасности;</w:t>
      </w:r>
    </w:p>
    <w:p w14:paraId="340C58D3" w14:textId="50ED8AB0" w:rsidR="00CE20A5" w:rsidRPr="00DD1F58" w:rsidRDefault="00CE20A5" w:rsidP="00E16880">
      <w:pPr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>Образовательный процесс оснащен учебно</w:t>
      </w:r>
      <w:r w:rsidR="00EE0A23" w:rsidRPr="00DD1F58">
        <w:rPr>
          <w:rFonts w:ascii="Times New Roman" w:hAnsi="Times New Roman" w:cs="Times New Roman"/>
          <w:sz w:val="28"/>
          <w:szCs w:val="28"/>
        </w:rPr>
        <w:t xml:space="preserve">-наглядными пособиями, учебным оборудованием для проведения лабораторных и практических работ. </w:t>
      </w:r>
    </w:p>
    <w:p w14:paraId="48B89EAF" w14:textId="583F2149" w:rsidR="00EE0A23" w:rsidRPr="00DD1F58" w:rsidRDefault="00EE0A23" w:rsidP="00E16880">
      <w:pPr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 xml:space="preserve">Школа ведёт большую работу по информатизации образовательного процесса: </w:t>
      </w:r>
    </w:p>
    <w:p w14:paraId="08ECD30D" w14:textId="0CE3E738" w:rsidR="00EE0A23" w:rsidRPr="00DD1F58" w:rsidRDefault="00EE0A23" w:rsidP="00E16880">
      <w:pPr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 xml:space="preserve">-в учебном процессе </w:t>
      </w:r>
      <w:proofErr w:type="gramStart"/>
      <w:r w:rsidRPr="00DD1F58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="00DD1F58">
        <w:rPr>
          <w:rFonts w:ascii="Times New Roman" w:hAnsi="Times New Roman" w:cs="Times New Roman"/>
          <w:sz w:val="28"/>
          <w:szCs w:val="28"/>
        </w:rPr>
        <w:t xml:space="preserve"> 15</w:t>
      </w:r>
      <w:proofErr w:type="gramEnd"/>
      <w:r w:rsidR="00DD1F58">
        <w:rPr>
          <w:rFonts w:ascii="Times New Roman" w:hAnsi="Times New Roman" w:cs="Times New Roman"/>
          <w:sz w:val="28"/>
          <w:szCs w:val="28"/>
        </w:rPr>
        <w:t xml:space="preserve"> </w:t>
      </w:r>
      <w:r w:rsidRPr="00DD1F58">
        <w:rPr>
          <w:rFonts w:ascii="Times New Roman" w:hAnsi="Times New Roman" w:cs="Times New Roman"/>
          <w:sz w:val="28"/>
          <w:szCs w:val="28"/>
        </w:rPr>
        <w:t xml:space="preserve">персональных компьютеров, из них </w:t>
      </w:r>
      <w:r w:rsidR="00DD1F58">
        <w:rPr>
          <w:rFonts w:ascii="Times New Roman" w:hAnsi="Times New Roman" w:cs="Times New Roman"/>
          <w:sz w:val="28"/>
          <w:szCs w:val="28"/>
        </w:rPr>
        <w:t>4</w:t>
      </w:r>
      <w:r w:rsidR="00D52300" w:rsidRPr="00DD1F58">
        <w:rPr>
          <w:rFonts w:ascii="Times New Roman" w:hAnsi="Times New Roman" w:cs="Times New Roman"/>
          <w:sz w:val="28"/>
          <w:szCs w:val="28"/>
        </w:rPr>
        <w:t xml:space="preserve"> вх</w:t>
      </w:r>
      <w:r w:rsidR="00DD1F58">
        <w:rPr>
          <w:rFonts w:ascii="Times New Roman" w:hAnsi="Times New Roman" w:cs="Times New Roman"/>
          <w:sz w:val="28"/>
          <w:szCs w:val="28"/>
        </w:rPr>
        <w:t>о</w:t>
      </w:r>
      <w:r w:rsidR="00D52300" w:rsidRPr="00DD1F58">
        <w:rPr>
          <w:rFonts w:ascii="Times New Roman" w:hAnsi="Times New Roman" w:cs="Times New Roman"/>
          <w:sz w:val="28"/>
          <w:szCs w:val="28"/>
        </w:rPr>
        <w:t xml:space="preserve">дят во внутри школьную локальную сеть; </w:t>
      </w:r>
    </w:p>
    <w:p w14:paraId="11E08C16" w14:textId="00F877B4" w:rsidR="00D52300" w:rsidRPr="00DD1F58" w:rsidRDefault="00D52300" w:rsidP="00E16880">
      <w:pPr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>-школа подключен</w:t>
      </w:r>
      <w:r w:rsidR="00F24DAB">
        <w:rPr>
          <w:rFonts w:ascii="Times New Roman" w:hAnsi="Times New Roman" w:cs="Times New Roman"/>
          <w:sz w:val="28"/>
          <w:szCs w:val="28"/>
        </w:rPr>
        <w:t>а</w:t>
      </w:r>
      <w:r w:rsidRPr="00DD1F58">
        <w:rPr>
          <w:rFonts w:ascii="Times New Roman" w:hAnsi="Times New Roman" w:cs="Times New Roman"/>
          <w:sz w:val="28"/>
          <w:szCs w:val="28"/>
        </w:rPr>
        <w:t xml:space="preserve"> к сети Интернет </w:t>
      </w:r>
      <w:r w:rsidR="00F24DAB">
        <w:rPr>
          <w:rFonts w:ascii="Times New Roman" w:hAnsi="Times New Roman" w:cs="Times New Roman"/>
          <w:sz w:val="28"/>
          <w:szCs w:val="28"/>
        </w:rPr>
        <w:t>«Кыргыз телеком», «</w:t>
      </w:r>
      <w:proofErr w:type="spellStart"/>
      <w:r w:rsidR="00F24DAB">
        <w:rPr>
          <w:rFonts w:ascii="Times New Roman" w:hAnsi="Times New Roman" w:cs="Times New Roman"/>
          <w:sz w:val="28"/>
          <w:szCs w:val="28"/>
        </w:rPr>
        <w:t>Акнет</w:t>
      </w:r>
      <w:proofErr w:type="spellEnd"/>
      <w:r w:rsidR="00F24DAB">
        <w:rPr>
          <w:rFonts w:ascii="Times New Roman" w:hAnsi="Times New Roman" w:cs="Times New Roman"/>
          <w:sz w:val="28"/>
          <w:szCs w:val="28"/>
        </w:rPr>
        <w:t xml:space="preserve">» </w:t>
      </w:r>
      <w:r w:rsidRPr="00DD1F58">
        <w:rPr>
          <w:rFonts w:ascii="Times New Roman" w:hAnsi="Times New Roman" w:cs="Times New Roman"/>
          <w:sz w:val="28"/>
          <w:szCs w:val="28"/>
        </w:rPr>
        <w:t>и имеет свой сайт</w:t>
      </w:r>
    </w:p>
    <w:p w14:paraId="475FD0D5" w14:textId="77777777" w:rsidR="00D52300" w:rsidRPr="00DD1F58" w:rsidRDefault="00D52300" w:rsidP="00E16880">
      <w:pPr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 xml:space="preserve">Имеется 1 кабинет </w:t>
      </w:r>
      <w:proofErr w:type="gramStart"/>
      <w:r w:rsidRPr="00DD1F58">
        <w:rPr>
          <w:rFonts w:ascii="Times New Roman" w:hAnsi="Times New Roman" w:cs="Times New Roman"/>
          <w:sz w:val="28"/>
          <w:szCs w:val="28"/>
        </w:rPr>
        <w:t>информатики :</w:t>
      </w:r>
      <w:proofErr w:type="gramEnd"/>
      <w:r w:rsidRPr="00DD1F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A06FAE" w14:textId="7546E5C3" w:rsidR="00D52300" w:rsidRPr="00DD1F58" w:rsidRDefault="00F24DAB" w:rsidP="00E1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2300" w:rsidRPr="00DD1F58">
        <w:rPr>
          <w:rFonts w:ascii="Times New Roman" w:hAnsi="Times New Roman" w:cs="Times New Roman"/>
          <w:sz w:val="28"/>
          <w:szCs w:val="28"/>
        </w:rPr>
        <w:t xml:space="preserve">В этом кабинете имеется </w:t>
      </w:r>
      <w:r>
        <w:rPr>
          <w:rFonts w:ascii="Times New Roman" w:hAnsi="Times New Roman" w:cs="Times New Roman"/>
          <w:sz w:val="28"/>
          <w:szCs w:val="28"/>
        </w:rPr>
        <w:t>9</w:t>
      </w:r>
      <w:r w:rsidR="00D52300" w:rsidRPr="00DD1F58">
        <w:rPr>
          <w:rFonts w:ascii="Times New Roman" w:hAnsi="Times New Roman" w:cs="Times New Roman"/>
          <w:sz w:val="28"/>
          <w:szCs w:val="28"/>
        </w:rPr>
        <w:t xml:space="preserve"> компьютеров, </w:t>
      </w:r>
      <w:r>
        <w:rPr>
          <w:rFonts w:ascii="Times New Roman" w:hAnsi="Times New Roman" w:cs="Times New Roman"/>
          <w:sz w:val="28"/>
          <w:szCs w:val="28"/>
        </w:rPr>
        <w:t xml:space="preserve">один из них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подключен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локальной сети интернет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Кыргызтелеком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30DC5A00" w14:textId="10A41DCF" w:rsidR="00D52300" w:rsidRDefault="00F24DAB" w:rsidP="00E1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2300" w:rsidRPr="00DD1F58">
        <w:rPr>
          <w:rFonts w:ascii="Times New Roman" w:hAnsi="Times New Roman" w:cs="Times New Roman"/>
          <w:sz w:val="28"/>
          <w:szCs w:val="28"/>
        </w:rPr>
        <w:t xml:space="preserve">Кабинет информатики оборудован в соответствии с СанПин компьютерными </w:t>
      </w:r>
      <w:proofErr w:type="gramStart"/>
      <w:r w:rsidR="00D52300" w:rsidRPr="00DD1F58">
        <w:rPr>
          <w:rFonts w:ascii="Times New Roman" w:hAnsi="Times New Roman" w:cs="Times New Roman"/>
          <w:sz w:val="28"/>
          <w:szCs w:val="28"/>
        </w:rPr>
        <w:t>столами .</w:t>
      </w:r>
      <w:proofErr w:type="gramEnd"/>
      <w:r w:rsidR="00D52300" w:rsidRPr="00DD1F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561D3" w14:textId="0E51E6B9" w:rsidR="00F24DAB" w:rsidRPr="00DD1F58" w:rsidRDefault="00F24DAB" w:rsidP="00E16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библиотеке имеется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один компьютер с принтером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подключенный к локальной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Акнет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762B001B" w14:textId="6AAFFD3F" w:rsidR="00D52300" w:rsidRPr="00DD1F58" w:rsidRDefault="00D52300" w:rsidP="00E16880">
      <w:pPr>
        <w:rPr>
          <w:rFonts w:ascii="Times New Roman" w:hAnsi="Times New Roman" w:cs="Times New Roman"/>
          <w:sz w:val="28"/>
          <w:szCs w:val="28"/>
        </w:rPr>
      </w:pPr>
    </w:p>
    <w:p w14:paraId="7C935A63" w14:textId="3BFF7583" w:rsidR="00D52300" w:rsidRPr="00DD1F58" w:rsidRDefault="00D52300" w:rsidP="00E16880">
      <w:pPr>
        <w:rPr>
          <w:rFonts w:ascii="Times New Roman" w:hAnsi="Times New Roman" w:cs="Times New Roman"/>
          <w:sz w:val="28"/>
          <w:szCs w:val="28"/>
        </w:rPr>
      </w:pPr>
    </w:p>
    <w:p w14:paraId="524BEBA5" w14:textId="459BF69A" w:rsidR="00D52300" w:rsidRPr="00DD1F58" w:rsidRDefault="00D52300" w:rsidP="00E16880">
      <w:pPr>
        <w:rPr>
          <w:rFonts w:ascii="Times New Roman" w:hAnsi="Times New Roman" w:cs="Times New Roman"/>
          <w:sz w:val="28"/>
          <w:szCs w:val="28"/>
        </w:rPr>
      </w:pPr>
    </w:p>
    <w:p w14:paraId="736EECFC" w14:textId="77777777" w:rsidR="00DD1F58" w:rsidRDefault="00DD1F58" w:rsidP="00D52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D49209" w14:textId="77777777" w:rsidR="00DD1F58" w:rsidRDefault="00DD1F58" w:rsidP="00D523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504DBC" w14:textId="0186721E" w:rsidR="00D52300" w:rsidRPr="00DD1F58" w:rsidRDefault="00D52300" w:rsidP="00D52300">
      <w:pPr>
        <w:jc w:val="center"/>
        <w:rPr>
          <w:rFonts w:ascii="Times New Roman" w:hAnsi="Times New Roman" w:cs="Times New Roman"/>
          <w:sz w:val="28"/>
          <w:szCs w:val="28"/>
        </w:rPr>
      </w:pPr>
      <w:r w:rsidRPr="00DD1F58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DD1F58">
        <w:rPr>
          <w:rFonts w:ascii="Times New Roman" w:hAnsi="Times New Roman" w:cs="Times New Roman"/>
          <w:sz w:val="28"/>
          <w:szCs w:val="28"/>
        </w:rPr>
        <w:t xml:space="preserve">школы:   </w:t>
      </w:r>
      <w:proofErr w:type="gramEnd"/>
      <w:r w:rsidRPr="00DD1F58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DD1F58">
        <w:rPr>
          <w:rFonts w:ascii="Times New Roman" w:hAnsi="Times New Roman" w:cs="Times New Roman"/>
          <w:sz w:val="28"/>
          <w:szCs w:val="28"/>
        </w:rPr>
        <w:t>Ашымбаева</w:t>
      </w:r>
      <w:proofErr w:type="spellEnd"/>
      <w:r w:rsidRPr="00DD1F58">
        <w:rPr>
          <w:rFonts w:ascii="Times New Roman" w:hAnsi="Times New Roman" w:cs="Times New Roman"/>
          <w:sz w:val="28"/>
          <w:szCs w:val="28"/>
        </w:rPr>
        <w:t xml:space="preserve"> Д.А.</w:t>
      </w:r>
    </w:p>
    <w:p w14:paraId="24901C59" w14:textId="77777777" w:rsidR="00E16880" w:rsidRPr="00DD1F58" w:rsidRDefault="00E16880" w:rsidP="00E16880">
      <w:pPr>
        <w:rPr>
          <w:rFonts w:ascii="Times New Roman" w:hAnsi="Times New Roman" w:cs="Times New Roman"/>
          <w:sz w:val="28"/>
          <w:szCs w:val="28"/>
        </w:rPr>
      </w:pPr>
    </w:p>
    <w:p w14:paraId="36982CB8" w14:textId="77777777" w:rsidR="002A2079" w:rsidRDefault="002A2079"/>
    <w:sectPr w:rsidR="002A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18"/>
    <w:rsid w:val="00016190"/>
    <w:rsid w:val="00053990"/>
    <w:rsid w:val="00080FB0"/>
    <w:rsid w:val="00095E7E"/>
    <w:rsid w:val="00136118"/>
    <w:rsid w:val="0015264E"/>
    <w:rsid w:val="00203673"/>
    <w:rsid w:val="002747E1"/>
    <w:rsid w:val="002A2079"/>
    <w:rsid w:val="002D20EA"/>
    <w:rsid w:val="00371910"/>
    <w:rsid w:val="00444007"/>
    <w:rsid w:val="004A5091"/>
    <w:rsid w:val="00534985"/>
    <w:rsid w:val="005469B9"/>
    <w:rsid w:val="00550688"/>
    <w:rsid w:val="005D420B"/>
    <w:rsid w:val="00692AE2"/>
    <w:rsid w:val="006E5E82"/>
    <w:rsid w:val="006F42BC"/>
    <w:rsid w:val="007A0041"/>
    <w:rsid w:val="007A0887"/>
    <w:rsid w:val="00836B5A"/>
    <w:rsid w:val="008D5E16"/>
    <w:rsid w:val="009B453D"/>
    <w:rsid w:val="00A47DCF"/>
    <w:rsid w:val="00BF1D8A"/>
    <w:rsid w:val="00CA2BBF"/>
    <w:rsid w:val="00CE20A5"/>
    <w:rsid w:val="00D52300"/>
    <w:rsid w:val="00DD1F58"/>
    <w:rsid w:val="00E16880"/>
    <w:rsid w:val="00E81BF3"/>
    <w:rsid w:val="00EB68E8"/>
    <w:rsid w:val="00EE0A23"/>
    <w:rsid w:val="00EE2A15"/>
    <w:rsid w:val="00F24DAB"/>
    <w:rsid w:val="00F555FE"/>
    <w:rsid w:val="00F7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6C94"/>
  <w15:chartTrackingRefBased/>
  <w15:docId w15:val="{72FAE418-E628-45A8-BB38-297B4BCCA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2022-02-02T05:44:00Z</dcterms:created>
  <dcterms:modified xsi:type="dcterms:W3CDTF">2022-02-26T06:38:00Z</dcterms:modified>
</cp:coreProperties>
</file>