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6083" w14:textId="3BACD5A4" w:rsidR="00EB68E8" w:rsidRPr="00F921F8" w:rsidRDefault="000741B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317536F5" wp14:editId="649E3321">
            <wp:simplePos x="0" y="0"/>
            <wp:positionH relativeFrom="column">
              <wp:posOffset>4572000</wp:posOffset>
            </wp:positionH>
            <wp:positionV relativeFrom="paragraph">
              <wp:posOffset>-410845</wp:posOffset>
            </wp:positionV>
            <wp:extent cx="1150531" cy="1010093"/>
            <wp:effectExtent l="19050" t="0" r="0" b="0"/>
            <wp:wrapNone/>
            <wp:docPr id="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F37" w:rsidRPr="00F921F8">
        <w:rPr>
          <w:rFonts w:ascii="Times New Roman" w:hAnsi="Times New Roman" w:cs="Times New Roman"/>
        </w:rPr>
        <w:t>СОГЛАСОВАНО:                                                                                          УТВЕРЖДАЮ</w:t>
      </w:r>
    </w:p>
    <w:p w14:paraId="565401D2" w14:textId="40F8E61E" w:rsidR="001D0F37" w:rsidRPr="00F921F8" w:rsidRDefault="001D0F37">
      <w:pPr>
        <w:rPr>
          <w:rFonts w:ascii="Times New Roman" w:hAnsi="Times New Roman" w:cs="Times New Roman"/>
        </w:rPr>
      </w:pPr>
      <w:r w:rsidRPr="00F921F8">
        <w:rPr>
          <w:rFonts w:ascii="Times New Roman" w:hAnsi="Times New Roman" w:cs="Times New Roman"/>
        </w:rPr>
        <w:t xml:space="preserve">На педагогическом совете                                                                      Директор  Мраморной СОШ </w:t>
      </w:r>
    </w:p>
    <w:p w14:paraId="2E4DB856" w14:textId="16BF2A5D" w:rsidR="001D0F37" w:rsidRPr="00F921F8" w:rsidRDefault="000741BD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61312" behindDoc="1" locked="0" layoutInCell="1" allowOverlap="1" wp14:anchorId="08FAF16F" wp14:editId="5F34D06E">
            <wp:simplePos x="0" y="0"/>
            <wp:positionH relativeFrom="column">
              <wp:posOffset>5019675</wp:posOffset>
            </wp:positionH>
            <wp:positionV relativeFrom="paragraph">
              <wp:posOffset>9525</wp:posOffset>
            </wp:positionV>
            <wp:extent cx="605790" cy="233680"/>
            <wp:effectExtent l="19050" t="0" r="3810" b="0"/>
            <wp:wrapNone/>
            <wp:docPr id="7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F37" w:rsidRPr="00F921F8">
        <w:rPr>
          <w:rFonts w:ascii="Times New Roman" w:hAnsi="Times New Roman" w:cs="Times New Roman"/>
        </w:rPr>
        <w:t xml:space="preserve">Протокол № </w:t>
      </w:r>
      <w:r w:rsidR="00AD10AC">
        <w:rPr>
          <w:rFonts w:ascii="Times New Roman" w:hAnsi="Times New Roman" w:cs="Times New Roman"/>
        </w:rPr>
        <w:t>10</w:t>
      </w:r>
      <w:r w:rsidR="001D0F37" w:rsidRPr="00F921F8">
        <w:rPr>
          <w:rFonts w:ascii="Times New Roman" w:hAnsi="Times New Roman" w:cs="Times New Roman"/>
        </w:rPr>
        <w:tab/>
        <w:t>Ашымбаева Д,А, ________</w:t>
      </w:r>
    </w:p>
    <w:p w14:paraId="1ECEB818" w14:textId="2AD325FD" w:rsidR="001D0F37" w:rsidRPr="00F921F8" w:rsidRDefault="001D0F37" w:rsidP="001D0F37">
      <w:pPr>
        <w:tabs>
          <w:tab w:val="left" w:pos="6015"/>
        </w:tabs>
        <w:rPr>
          <w:rFonts w:ascii="Times New Roman" w:hAnsi="Times New Roman" w:cs="Times New Roman"/>
        </w:rPr>
      </w:pPr>
      <w:r w:rsidRPr="00F921F8">
        <w:rPr>
          <w:rFonts w:ascii="Times New Roman" w:hAnsi="Times New Roman" w:cs="Times New Roman"/>
        </w:rPr>
        <w:t xml:space="preserve">От </w:t>
      </w:r>
      <w:r w:rsidR="00AD10AC">
        <w:rPr>
          <w:rFonts w:ascii="Times New Roman" w:hAnsi="Times New Roman" w:cs="Times New Roman"/>
        </w:rPr>
        <w:t>24.08.2017 г.</w:t>
      </w:r>
    </w:p>
    <w:p w14:paraId="18FB185F" w14:textId="5EFE8496" w:rsidR="001D0F37" w:rsidRPr="00F921F8" w:rsidRDefault="001D0F37" w:rsidP="001D0F37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1F8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ПОЛОЖЕНИЕ</w:t>
      </w:r>
    </w:p>
    <w:p w14:paraId="6531597D" w14:textId="0287211F" w:rsidR="001D0F37" w:rsidRPr="00F921F8" w:rsidRDefault="001D0F37" w:rsidP="00F921F8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1F8">
        <w:rPr>
          <w:rFonts w:ascii="Times New Roman" w:hAnsi="Times New Roman" w:cs="Times New Roman"/>
          <w:b/>
          <w:bCs/>
          <w:sz w:val="24"/>
          <w:szCs w:val="24"/>
        </w:rPr>
        <w:t xml:space="preserve">о едином порядке оформления приема и увольнения сотрудников Настоящее Положение определяет внутренний порядок оформления приема на работу и увольнения в </w:t>
      </w:r>
      <w:r w:rsidR="00F921F8" w:rsidRPr="00F92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1F8">
        <w:rPr>
          <w:rFonts w:ascii="Times New Roman" w:hAnsi="Times New Roman" w:cs="Times New Roman"/>
          <w:b/>
          <w:bCs/>
          <w:sz w:val="24"/>
          <w:szCs w:val="24"/>
        </w:rPr>
        <w:t>Мраморной СОШ</w:t>
      </w:r>
    </w:p>
    <w:p w14:paraId="2C286829" w14:textId="2530BF3E" w:rsidR="001D0F37" w:rsidRPr="00F921F8" w:rsidRDefault="001D0F37" w:rsidP="001D0F37">
      <w:pPr>
        <w:tabs>
          <w:tab w:val="left" w:pos="6015"/>
        </w:tabs>
        <w:jc w:val="center"/>
        <w:rPr>
          <w:rFonts w:ascii="Times New Roman" w:hAnsi="Times New Roman" w:cs="Times New Roman"/>
          <w:b/>
          <w:bCs/>
        </w:rPr>
      </w:pPr>
    </w:p>
    <w:p w14:paraId="5A2578E6" w14:textId="37C0A5CF" w:rsidR="001D0F37" w:rsidRDefault="001D0F37" w:rsidP="001D0F37">
      <w:pPr>
        <w:tabs>
          <w:tab w:val="left" w:pos="6015"/>
        </w:tabs>
        <w:rPr>
          <w:rFonts w:ascii="Times New Roman" w:hAnsi="Times New Roman" w:cs="Times New Roman"/>
          <w:b/>
          <w:bCs/>
        </w:rPr>
      </w:pPr>
      <w:r w:rsidRPr="00F921F8">
        <w:rPr>
          <w:rFonts w:ascii="Times New Roman" w:hAnsi="Times New Roman" w:cs="Times New Roman"/>
          <w:b/>
          <w:bCs/>
        </w:rPr>
        <w:t>1.ПРИЁМ НА РАБОТУ</w:t>
      </w:r>
    </w:p>
    <w:p w14:paraId="74A5BFB3" w14:textId="4BFA280C" w:rsidR="00F921F8" w:rsidRDefault="00F921F8" w:rsidP="001D0F37">
      <w:pPr>
        <w:tabs>
          <w:tab w:val="left" w:pos="6015"/>
        </w:tabs>
        <w:rPr>
          <w:rFonts w:ascii="Times New Roman" w:hAnsi="Times New Roman" w:cs="Times New Roman"/>
        </w:rPr>
      </w:pPr>
      <w:r w:rsidRPr="00F921F8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>Прием на работу в Мраморной СОШ производится на основании заключенного между работодателем и работникам  трудового договора.</w:t>
      </w:r>
    </w:p>
    <w:p w14:paraId="37D3B0B6" w14:textId="413A5258" w:rsidR="00F921F8" w:rsidRDefault="00F921F8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1.2.Трудовой договор заключается в письменной форме, составляется в двух экземплярах, каждый из </w:t>
      </w:r>
      <w:r w:rsidR="00A539A2">
        <w:rPr>
          <w:rFonts w:ascii="Times New Roman" w:hAnsi="Times New Roman" w:cs="Times New Roman"/>
        </w:rPr>
        <w:t>которых подписывается сторонами. Один экземпляр трудового экземпляр трудового договора передается работнику, другой хранится в отделе кадров.</w:t>
      </w:r>
    </w:p>
    <w:p w14:paraId="7575C904" w14:textId="75807FCB" w:rsidR="00A539A2" w:rsidRDefault="00A539A2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1.3.По приказу директора школы работник допускается к работе.</w:t>
      </w:r>
    </w:p>
    <w:p w14:paraId="5DB397F0" w14:textId="5F45A40E" w:rsidR="00A539A2" w:rsidRDefault="00A539A2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1.4.Документы, предъявляемые при заключении в отдел кадров: </w:t>
      </w:r>
    </w:p>
    <w:p w14:paraId="0DB39F21" w14:textId="2DE5D838" w:rsidR="00A539A2" w:rsidRDefault="00A539A2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-паспорт или иной документ, удостоверяющий личность;</w:t>
      </w:r>
    </w:p>
    <w:p w14:paraId="65A4B25C" w14:textId="3539E39B" w:rsidR="00A539A2" w:rsidRDefault="00A539A2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-трудовую книжку, оформленную в установленном порядке,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14:paraId="08DD71E7" w14:textId="107E8496" w:rsidR="00A539A2" w:rsidRDefault="00A539A2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-страховое свидетельство пенсионного страхования; </w:t>
      </w:r>
    </w:p>
    <w:p w14:paraId="60B12DCE" w14:textId="65ABC56A" w:rsidR="00A539A2" w:rsidRDefault="00A539A2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 об образовании, о квалификации или наличии специальных знаний-при</w:t>
      </w:r>
      <w:r w:rsidR="009D19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поступлении</w:t>
      </w:r>
      <w:r w:rsidR="009D197F">
        <w:rPr>
          <w:rFonts w:ascii="Times New Roman" w:hAnsi="Times New Roman" w:cs="Times New Roman"/>
        </w:rPr>
        <w:t xml:space="preserve"> на работу, требующую специальных знаний или специальной подготовки;</w:t>
      </w:r>
    </w:p>
    <w:p w14:paraId="300F1BA0" w14:textId="757D1CFE" w:rsidR="009D197F" w:rsidRDefault="009D197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-медицинскую книжку</w:t>
      </w:r>
    </w:p>
    <w:p w14:paraId="25FE40A8" w14:textId="696BBFD9" w:rsidR="009D197F" w:rsidRDefault="009D197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-другие документы, предъявление которых предусмотрено действующим законодательством КР.</w:t>
      </w:r>
    </w:p>
    <w:p w14:paraId="4B41FB84" w14:textId="77777777" w:rsidR="009D197F" w:rsidRDefault="009D197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1.5.Прием на работу без документов, перечисленных в.п.1.4, не производится.</w:t>
      </w:r>
    </w:p>
    <w:p w14:paraId="5BCE2865" w14:textId="35B0DE01" w:rsidR="009D197F" w:rsidRDefault="009D197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1.6.Вцелях более полной оценки профессиональных и деловых качеств принимаемого  на работу лица работодатель может предложить ему представить краткую письменную характеристику (резюме) выполнявшейся ранее работы (умение пользоваться оргтехникой, работать на компьютере и т.д.) </w:t>
      </w:r>
    </w:p>
    <w:p w14:paraId="5D419B56" w14:textId="5BFFBB3B" w:rsidR="009D197F" w:rsidRDefault="009D197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1.7.Прием на работу осуществляется, как правило, с прохождением испытательного срока продолжительностью до трех месяцев в зависимости от должности.</w:t>
      </w:r>
    </w:p>
    <w:p w14:paraId="7CBEADD5" w14:textId="3A1FB7B2" w:rsidR="009D197F" w:rsidRDefault="009D197F" w:rsidP="001D0F37">
      <w:pPr>
        <w:tabs>
          <w:tab w:val="left" w:pos="6015"/>
        </w:tabs>
        <w:rPr>
          <w:rFonts w:ascii="Times New Roman" w:hAnsi="Times New Roman" w:cs="Times New Roman"/>
        </w:rPr>
      </w:pPr>
    </w:p>
    <w:p w14:paraId="6DD6F01E" w14:textId="468C3003" w:rsidR="009D197F" w:rsidRDefault="009D197F" w:rsidP="001D0F37">
      <w:pPr>
        <w:tabs>
          <w:tab w:val="left" w:pos="601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2.ОФОРМЛЕНИЕ ПРИЕМА НА РАБОТУ</w:t>
      </w:r>
    </w:p>
    <w:p w14:paraId="0B1AB717" w14:textId="7E306FB5" w:rsidR="009D197F" w:rsidRDefault="009D197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2.1.Оформление приема на работу осуществляется кадровой службой </w:t>
      </w:r>
      <w:r w:rsidR="00F045A6">
        <w:rPr>
          <w:rFonts w:ascii="Times New Roman" w:hAnsi="Times New Roman" w:cs="Times New Roman"/>
        </w:rPr>
        <w:t xml:space="preserve">школы (работником, ответственным за ведение кадрового делопроизводства) </w:t>
      </w:r>
    </w:p>
    <w:p w14:paraId="64C235CA" w14:textId="48E5785E" w:rsidR="00F045A6" w:rsidRDefault="00F045A6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2.2.Прием на работу оформляется приказом директора школы. Содержание приказа должно соответствовать условиям заключенного трудового  договора.</w:t>
      </w:r>
    </w:p>
    <w:p w14:paraId="2647934E" w14:textId="44E48746" w:rsidR="00F045A6" w:rsidRDefault="00F045A6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2.3.Приказ о приеме на работу объявляется работнику под роспись в трехдневный срок со дня фактического начала работы. По требованию работника кадровая служба обязана выдать ему надлежаще заверенную копию такого приказа.</w:t>
      </w:r>
    </w:p>
    <w:p w14:paraId="0E266A24" w14:textId="603AD813" w:rsidR="00F045A6" w:rsidRDefault="00F045A6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2.4.При приеме на работу кадровая служба </w:t>
      </w:r>
      <w:r w:rsidR="00F1568D">
        <w:rPr>
          <w:rFonts w:ascii="Times New Roman" w:hAnsi="Times New Roman" w:cs="Times New Roman"/>
        </w:rPr>
        <w:t xml:space="preserve">обязана ознакомить работника с действующими школы Правилами внутреннего распорядка, иными локальными нормативными актами (приказами, правилами, положениями, инструкциями и т.д.), имеющими отношение к трудовой функции работника, предупредить об обязанности по сохранению сведений, составляющих коммерческую или служебную тайну, и об ответственности за ее  разглашение или передачу другим лицам. </w:t>
      </w:r>
    </w:p>
    <w:p w14:paraId="4C8034EE" w14:textId="6D7B7B1B" w:rsidR="00F1568D" w:rsidRDefault="00F1568D" w:rsidP="001D0F37">
      <w:pPr>
        <w:tabs>
          <w:tab w:val="left" w:pos="6015"/>
        </w:tabs>
        <w:rPr>
          <w:rFonts w:ascii="Times New Roman" w:hAnsi="Times New Roman" w:cs="Times New Roman"/>
        </w:rPr>
      </w:pPr>
    </w:p>
    <w:p w14:paraId="352EA32F" w14:textId="28B53B69" w:rsidR="00F1568D" w:rsidRDefault="00F1568D" w:rsidP="001D0F37">
      <w:pPr>
        <w:tabs>
          <w:tab w:val="left" w:pos="601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3.ЛИЧНОЕ ДЕЛО РАБОТНИКА</w:t>
      </w:r>
    </w:p>
    <w:p w14:paraId="4BB4FB18" w14:textId="4A9A7599" w:rsidR="00F1568D" w:rsidRDefault="00F1568D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3.1.При приеме работника на работу заводится личное дело работника. Личное дело работника ведется кадровой службой школы. Ведение нескольких личных дел на одного работника не допускается.</w:t>
      </w:r>
    </w:p>
    <w:p w14:paraId="229E5A55" w14:textId="21510299" w:rsidR="00F1568D" w:rsidRDefault="00F1568D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 и внесение в личное дело работника сведений о его политической и религиозной принадлежности, о частной жизни запрещается</w:t>
      </w:r>
      <w:r w:rsidR="00392641">
        <w:rPr>
          <w:rFonts w:ascii="Times New Roman" w:hAnsi="Times New Roman" w:cs="Times New Roman"/>
        </w:rPr>
        <w:t>.</w:t>
      </w:r>
    </w:p>
    <w:p w14:paraId="3BDD64E0" w14:textId="33C9BA08" w:rsidR="00392641" w:rsidRDefault="00392641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3.2.В личное дело работника вносятся следующие документы.</w:t>
      </w:r>
    </w:p>
    <w:p w14:paraId="2AD32B50" w14:textId="291D6259" w:rsidR="006D3CDF" w:rsidRDefault="00392641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1.Заявление </w:t>
      </w:r>
      <w:r w:rsidR="006D3CDF">
        <w:rPr>
          <w:rFonts w:ascii="Times New Roman" w:hAnsi="Times New Roman" w:cs="Times New Roman"/>
        </w:rPr>
        <w:t>о приеме на работу (  при переводе – также копия письма о переводе)</w:t>
      </w:r>
    </w:p>
    <w:p w14:paraId="3DDF2FB8" w14:textId="77777777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2.Автобиография</w:t>
      </w:r>
    </w:p>
    <w:p w14:paraId="5CF28378" w14:textId="6752AB00" w:rsidR="00392641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3.Копия трудовой книжки и/или документа, подтверждающего прохождение военной или иной службы.  </w:t>
      </w:r>
    </w:p>
    <w:p w14:paraId="69770174" w14:textId="62F01E51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Копии дипломов, свидетельств об образовании.</w:t>
      </w:r>
    </w:p>
    <w:p w14:paraId="58DEF7D6" w14:textId="5A238D91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5.Копии документов о присвоении ученого звания, степени. </w:t>
      </w:r>
    </w:p>
    <w:p w14:paraId="20FAC905" w14:textId="4E700821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6.Копии документов о награждении государственными наградами.</w:t>
      </w:r>
    </w:p>
    <w:p w14:paraId="3AF4C5F6" w14:textId="2A960A21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7.При назначении на должность по конкурсу – решение конкурсной комиссии.</w:t>
      </w:r>
    </w:p>
    <w:p w14:paraId="68F305A2" w14:textId="77777777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8.Копия приказа о назначении на должность.</w:t>
      </w:r>
    </w:p>
    <w:p w14:paraId="590F6F2D" w14:textId="58D2DB1D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9.Личная карточка работника (унифицированная Т-2) .</w:t>
      </w:r>
    </w:p>
    <w:p w14:paraId="2C2CC8A5" w14:textId="4DD5EB87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10.Копия документов о семейном положении.</w:t>
      </w:r>
    </w:p>
    <w:p w14:paraId="22B972FC" w14:textId="4A1A92B7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11.Копии приказов (распоряжений) о перемещении по должности. </w:t>
      </w:r>
    </w:p>
    <w:p w14:paraId="787B654C" w14:textId="4A4925A0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12.Копии документов о прохождении повышения квалификации (переподготовки) </w:t>
      </w:r>
    </w:p>
    <w:p w14:paraId="43829A54" w14:textId="77777777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13.Копии документов о поощрениях, в том числе о присвоении почетных званий. </w:t>
      </w:r>
    </w:p>
    <w:p w14:paraId="5CAF5DEE" w14:textId="77777777" w:rsidR="00FC3141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14.Копии документов о </w:t>
      </w:r>
      <w:r w:rsidR="00FC3141">
        <w:rPr>
          <w:rFonts w:ascii="Times New Roman" w:hAnsi="Times New Roman" w:cs="Times New Roman"/>
        </w:rPr>
        <w:t xml:space="preserve">наложении взысканий и их снятии. </w:t>
      </w:r>
    </w:p>
    <w:p w14:paraId="445BE8D8" w14:textId="77777777" w:rsidR="00FC3141" w:rsidRDefault="00FC3141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15.Копии документов о прохождении аттестации. </w:t>
      </w:r>
    </w:p>
    <w:p w14:paraId="36B02D87" w14:textId="77777777" w:rsidR="00FC3141" w:rsidRDefault="00FC3141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16.Копии документов о результатах сдачи квалификационного экзамена.</w:t>
      </w:r>
    </w:p>
    <w:p w14:paraId="0F64814D" w14:textId="77777777" w:rsidR="00FC3141" w:rsidRDefault="00FC3141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17.Данные об ознакомлении работника с материалами его личного дела, а так же его письменные объяснения, если такие объяснения сделаны им после ознакомления с материалами своего личного дела.</w:t>
      </w:r>
    </w:p>
    <w:p w14:paraId="7B255967" w14:textId="23D8772F" w:rsidR="00FC3141" w:rsidRDefault="00FC3141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18.Копии документов о выплате вознаграждения.</w:t>
      </w:r>
    </w:p>
    <w:p w14:paraId="5B997192" w14:textId="77777777" w:rsidR="00FC3141" w:rsidRDefault="00FC3141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19.Опись документов, имеющихся в личном деле.</w:t>
      </w:r>
    </w:p>
    <w:p w14:paraId="73355166" w14:textId="540257F8" w:rsidR="006D3CDF" w:rsidRDefault="006D3CDF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FC3141">
        <w:rPr>
          <w:rFonts w:ascii="Times New Roman" w:hAnsi="Times New Roman" w:cs="Times New Roman"/>
        </w:rPr>
        <w:t>3.3.Сведения о работнике, представление которых работником в соответствии с Трудовым кодексом КР не является обязательным, могут быть внесены в личное дело только с согласия работника.</w:t>
      </w:r>
    </w:p>
    <w:p w14:paraId="78F5A560" w14:textId="3191BD02" w:rsidR="00FC3141" w:rsidRDefault="00FC3141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3.4.Кадровая служба обязана обеспечить защиту персональных данных работника. </w:t>
      </w:r>
    </w:p>
    <w:p w14:paraId="3F0CBE38" w14:textId="29BB7CEE" w:rsidR="007F0B82" w:rsidRDefault="007F0B82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Работник обязан представлять в месячный срок в кадровую службу сведения об изменении своего семейного положения, места жительства, номера телефона, отношение к воинской службе, образовательного уровня и другие сведения, включаемые в личное дело.</w:t>
      </w:r>
    </w:p>
    <w:p w14:paraId="18B488BC" w14:textId="60EE58B4" w:rsidR="007F0B82" w:rsidRDefault="007F0B82" w:rsidP="001D0F37">
      <w:pPr>
        <w:tabs>
          <w:tab w:val="left" w:pos="6015"/>
        </w:tabs>
        <w:rPr>
          <w:rFonts w:ascii="Times New Roman" w:hAnsi="Times New Roman" w:cs="Times New Roman"/>
        </w:rPr>
      </w:pPr>
    </w:p>
    <w:p w14:paraId="32CDEB60" w14:textId="249F406B" w:rsidR="007F0B82" w:rsidRDefault="007F0B82" w:rsidP="001D0F37">
      <w:pPr>
        <w:tabs>
          <w:tab w:val="left" w:pos="601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4.УВОЛЬНЕНИЕ РАБОТНИКА.</w:t>
      </w:r>
    </w:p>
    <w:p w14:paraId="0C7705CB" w14:textId="72AC85DB" w:rsidR="007F0B82" w:rsidRDefault="007F0B82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4.1.Увольнение работника производится по основаниям, предусмотренным Трудовым кодексом КР, с соблюдением установленных сроков заблаговременного письменного предупреждения о предстоящем увольнении выплатой установленных </w:t>
      </w:r>
      <w:r w:rsidR="006F2217">
        <w:rPr>
          <w:rFonts w:ascii="Times New Roman" w:hAnsi="Times New Roman" w:cs="Times New Roman"/>
        </w:rPr>
        <w:t xml:space="preserve">компенсаций. </w:t>
      </w:r>
    </w:p>
    <w:p w14:paraId="2DF8587A" w14:textId="102E754C" w:rsidR="006F2217" w:rsidRDefault="006F2217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4.2.Во всех случаях днем увольнения работника является последний день его работы на предприятии.</w:t>
      </w:r>
    </w:p>
    <w:p w14:paraId="6156A592" w14:textId="348DD61A" w:rsidR="006F2217" w:rsidRDefault="006F2217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4.3.Оформление увольнении работника производится путем издания приказа об увольнении за подписью директора.</w:t>
      </w:r>
    </w:p>
    <w:p w14:paraId="405B66BB" w14:textId="45CB857A" w:rsidR="006F2217" w:rsidRDefault="006F2217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4.4.В последний день работы кадровая служба обязана выдать работнику трудовую книжку. По письменному заявлению работника работодатель также обязан выдать ему заверенные надлежащим образом  копии документов, связанных с работой. </w:t>
      </w:r>
    </w:p>
    <w:p w14:paraId="2BCC6D17" w14:textId="00B9A123" w:rsidR="006F2217" w:rsidRDefault="006F2217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Копии документов, связанных с работой, должны быть подписаны кадровой службой и </w:t>
      </w:r>
      <w:r w:rsidR="000B0BCB">
        <w:rPr>
          <w:rFonts w:ascii="Times New Roman" w:hAnsi="Times New Roman" w:cs="Times New Roman"/>
        </w:rPr>
        <w:t xml:space="preserve">заверены печатью. </w:t>
      </w:r>
    </w:p>
    <w:p w14:paraId="1960AD60" w14:textId="77777777" w:rsidR="000B0BCB" w:rsidRDefault="000B0BCB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4.5.В последний день работы работника бухгалтерия обязана произвести с работником окончательный расчет.</w:t>
      </w:r>
    </w:p>
    <w:p w14:paraId="6C6777BB" w14:textId="1281393D" w:rsidR="000B0BCB" w:rsidRPr="007F0B82" w:rsidRDefault="000B0BCB" w:rsidP="001D0F37">
      <w:pPr>
        <w:tabs>
          <w:tab w:val="left" w:pos="60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кадровая служба направляет  работнику уведомление о необходимости явиться за трудовой книжкой либо дать согласие на отправление ее по почте. Со дня направления уведомления работодатель освобождается от ответственности за задержку выдачи трудовой книжки.</w:t>
      </w:r>
    </w:p>
    <w:sectPr w:rsidR="000B0BCB" w:rsidRPr="007F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03D1B"/>
    <w:multiLevelType w:val="hybridMultilevel"/>
    <w:tmpl w:val="3FF6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0A"/>
    <w:rsid w:val="00016190"/>
    <w:rsid w:val="00053990"/>
    <w:rsid w:val="000741BD"/>
    <w:rsid w:val="00080FB0"/>
    <w:rsid w:val="00095E7E"/>
    <w:rsid w:val="000B0BCB"/>
    <w:rsid w:val="0015264E"/>
    <w:rsid w:val="001D0F37"/>
    <w:rsid w:val="002143B7"/>
    <w:rsid w:val="002747E1"/>
    <w:rsid w:val="002C180A"/>
    <w:rsid w:val="00392641"/>
    <w:rsid w:val="00444007"/>
    <w:rsid w:val="004A5091"/>
    <w:rsid w:val="00534985"/>
    <w:rsid w:val="005469B9"/>
    <w:rsid w:val="005D420B"/>
    <w:rsid w:val="00692AE2"/>
    <w:rsid w:val="006D3CDF"/>
    <w:rsid w:val="006E5E82"/>
    <w:rsid w:val="006F2217"/>
    <w:rsid w:val="006F42BC"/>
    <w:rsid w:val="00706D4E"/>
    <w:rsid w:val="007A0041"/>
    <w:rsid w:val="007A0887"/>
    <w:rsid w:val="007F0B82"/>
    <w:rsid w:val="00836B5A"/>
    <w:rsid w:val="008D5E16"/>
    <w:rsid w:val="009D197F"/>
    <w:rsid w:val="00A47DCF"/>
    <w:rsid w:val="00A539A2"/>
    <w:rsid w:val="00AD10AC"/>
    <w:rsid w:val="00BF1D8A"/>
    <w:rsid w:val="00E81BF3"/>
    <w:rsid w:val="00EB68E8"/>
    <w:rsid w:val="00EE2A15"/>
    <w:rsid w:val="00F045A6"/>
    <w:rsid w:val="00F1568D"/>
    <w:rsid w:val="00F555FE"/>
    <w:rsid w:val="00F921F8"/>
    <w:rsid w:val="00FC3141"/>
    <w:rsid w:val="00FD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9590"/>
  <w15:chartTrackingRefBased/>
  <w15:docId w15:val="{FD8538FD-4241-4F9F-A473-1BF5D679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2022-02-02T08:50:00Z</dcterms:created>
  <dcterms:modified xsi:type="dcterms:W3CDTF">2022-03-17T01:25:00Z</dcterms:modified>
</cp:coreProperties>
</file>